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63A5E" w:rsidRPr="00C63A5E" w:rsidRDefault="00C63A5E" w:rsidP="00C63A5E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 w:rsidRPr="00C63A5E">
        <w:rPr>
          <w:rFonts w:ascii="Calibri" w:hAnsi="Calibri" w:cs="Calibri"/>
          <w:b/>
          <w:sz w:val="32"/>
          <w:szCs w:val="32"/>
          <w:lang w:eastAsia="sl-SI"/>
        </w:rPr>
        <w:t>PRIJAVNI OBRAZEC – PROJEKT</w:t>
      </w:r>
      <w:r>
        <w:rPr>
          <w:rFonts w:ascii="Calibri" w:hAnsi="Calibri" w:cs="Calibri"/>
          <w:b/>
          <w:sz w:val="32"/>
          <w:szCs w:val="32"/>
          <w:lang w:eastAsia="sl-SI"/>
        </w:rPr>
        <w:t>I OBNOVE NEPREMIČNIH KULTURNIH SPOMENIKOV 2023</w:t>
      </w:r>
    </w:p>
    <w:p w:rsidR="00C63A5E" w:rsidRPr="00C63A5E" w:rsidRDefault="00C63A5E" w:rsidP="00C63A5E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C63A5E" w:rsidRPr="00C63A5E" w:rsidRDefault="00C63A5E" w:rsidP="00C63A5E">
      <w:pPr>
        <w:numPr>
          <w:ilvl w:val="0"/>
          <w:numId w:val="12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C63A5E">
        <w:rPr>
          <w:rFonts w:ascii="Calibri" w:hAnsi="Calibri" w:cs="Calibri"/>
          <w:b/>
          <w:sz w:val="28"/>
          <w:szCs w:val="28"/>
          <w:lang w:eastAsia="sl-SI"/>
        </w:rPr>
        <w:t>OSNOVNI PODATKI VLAGATELJA (LASTNIKA KULTURNEGA SPOMENIKA)</w:t>
      </w:r>
    </w:p>
    <w:p w:rsidR="00C63A5E" w:rsidRPr="00C63A5E" w:rsidRDefault="00C63A5E" w:rsidP="00C63A5E">
      <w:pPr>
        <w:tabs>
          <w:tab w:val="num" w:pos="-180"/>
        </w:tabs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C63A5E" w:rsidRPr="00C63A5E" w:rsidTr="00DD0305">
        <w:tc>
          <w:tcPr>
            <w:tcW w:w="3369" w:type="dxa"/>
            <w:shd w:val="clear" w:color="auto" w:fill="auto"/>
            <w:vAlign w:val="center"/>
          </w:tcPr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IME / NAZIV VLAGATELJA</w:t>
            </w:r>
          </w:p>
        </w:tc>
        <w:tc>
          <w:tcPr>
            <w:tcW w:w="6095" w:type="dxa"/>
            <w:shd w:val="clear" w:color="auto" w:fill="auto"/>
          </w:tcPr>
          <w:p w:rsidR="00C63A5E" w:rsidRPr="00C63A5E" w:rsidRDefault="00C63A5E" w:rsidP="00C63A5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0" w:name="Besedilo13"/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bookmarkStart w:id="1" w:name="_GoBack"/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bookmarkEnd w:id="1"/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0"/>
          </w:p>
        </w:tc>
      </w:tr>
      <w:tr w:rsidR="00C63A5E" w:rsidRPr="00C63A5E" w:rsidTr="00DD0305">
        <w:tc>
          <w:tcPr>
            <w:tcW w:w="3369" w:type="dxa"/>
            <w:shd w:val="clear" w:color="auto" w:fill="auto"/>
            <w:vAlign w:val="center"/>
          </w:tcPr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shd w:val="clear" w:color="auto" w:fill="auto"/>
          </w:tcPr>
          <w:p w:rsidR="00C63A5E" w:rsidRPr="00C63A5E" w:rsidRDefault="00C63A5E" w:rsidP="00C63A5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3A5E" w:rsidRPr="00C63A5E" w:rsidTr="00DD0305">
        <w:tc>
          <w:tcPr>
            <w:tcW w:w="3369" w:type="dxa"/>
            <w:shd w:val="clear" w:color="auto" w:fill="auto"/>
            <w:vAlign w:val="center"/>
          </w:tcPr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TELEFON</w:t>
            </w:r>
          </w:p>
        </w:tc>
        <w:tc>
          <w:tcPr>
            <w:tcW w:w="6095" w:type="dxa"/>
            <w:shd w:val="clear" w:color="auto" w:fill="auto"/>
          </w:tcPr>
          <w:p w:rsidR="00C63A5E" w:rsidRPr="00C63A5E" w:rsidRDefault="00C63A5E" w:rsidP="00C63A5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2" w:name="Besedilo15"/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2"/>
          </w:p>
        </w:tc>
      </w:tr>
      <w:tr w:rsidR="00C63A5E" w:rsidRPr="00C63A5E" w:rsidTr="00DD0305">
        <w:tc>
          <w:tcPr>
            <w:tcW w:w="3369" w:type="dxa"/>
            <w:shd w:val="clear" w:color="auto" w:fill="auto"/>
            <w:vAlign w:val="center"/>
          </w:tcPr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E-POŠTA</w:t>
            </w:r>
          </w:p>
        </w:tc>
        <w:tc>
          <w:tcPr>
            <w:tcW w:w="6095" w:type="dxa"/>
            <w:shd w:val="clear" w:color="auto" w:fill="auto"/>
          </w:tcPr>
          <w:p w:rsidR="00C63A5E" w:rsidRPr="00C63A5E" w:rsidRDefault="00C63A5E" w:rsidP="00C63A5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3"/>
          </w:p>
        </w:tc>
      </w:tr>
      <w:tr w:rsidR="00C63A5E" w:rsidRPr="00C63A5E" w:rsidTr="00DD0305">
        <w:tc>
          <w:tcPr>
            <w:tcW w:w="3369" w:type="dxa"/>
            <w:shd w:val="clear" w:color="auto" w:fill="auto"/>
            <w:vAlign w:val="center"/>
          </w:tcPr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DAVČNA ŠTEVILKA </w:t>
            </w:r>
          </w:p>
        </w:tc>
        <w:tc>
          <w:tcPr>
            <w:tcW w:w="6095" w:type="dxa"/>
            <w:shd w:val="clear" w:color="auto" w:fill="auto"/>
          </w:tcPr>
          <w:p w:rsidR="00C63A5E" w:rsidRPr="00C63A5E" w:rsidRDefault="00C63A5E" w:rsidP="00C63A5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3A5E" w:rsidRPr="00C63A5E" w:rsidTr="00DD0305">
        <w:tc>
          <w:tcPr>
            <w:tcW w:w="3369" w:type="dxa"/>
            <w:shd w:val="clear" w:color="auto" w:fill="auto"/>
            <w:vAlign w:val="center"/>
          </w:tcPr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ŠT. TRANSAKCIJSKEGA RAČUNA</w:t>
            </w:r>
          </w:p>
        </w:tc>
        <w:tc>
          <w:tcPr>
            <w:tcW w:w="6095" w:type="dxa"/>
            <w:shd w:val="clear" w:color="auto" w:fill="auto"/>
          </w:tcPr>
          <w:p w:rsidR="00C63A5E" w:rsidRPr="00C63A5E" w:rsidRDefault="00C63A5E" w:rsidP="00C63A5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4" w:name="Besedilo6"/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4"/>
          </w:p>
        </w:tc>
      </w:tr>
      <w:tr w:rsidR="00C63A5E" w:rsidRPr="00C63A5E" w:rsidTr="00DD0305">
        <w:tc>
          <w:tcPr>
            <w:tcW w:w="3369" w:type="dxa"/>
            <w:shd w:val="clear" w:color="auto" w:fill="auto"/>
            <w:vAlign w:val="center"/>
          </w:tcPr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val="de-DE" w:eastAsia="sl-SI"/>
              </w:rPr>
              <w:t>BANKA</w:t>
            </w:r>
          </w:p>
        </w:tc>
        <w:tc>
          <w:tcPr>
            <w:tcW w:w="6095" w:type="dxa"/>
            <w:shd w:val="clear" w:color="auto" w:fill="auto"/>
          </w:tcPr>
          <w:p w:rsidR="00C63A5E" w:rsidRPr="00C63A5E" w:rsidRDefault="00C63A5E" w:rsidP="00C63A5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5"/>
          </w:p>
        </w:tc>
      </w:tr>
      <w:tr w:rsidR="00C63A5E" w:rsidRPr="00C63A5E" w:rsidTr="00DD0305">
        <w:tc>
          <w:tcPr>
            <w:tcW w:w="3369" w:type="dxa"/>
            <w:shd w:val="clear" w:color="auto" w:fill="auto"/>
            <w:vAlign w:val="center"/>
          </w:tcPr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val="de-DE" w:eastAsia="sl-SI"/>
              </w:rPr>
              <w:t>KONTAKTNA OSEBA ZA PROJEKT</w:t>
            </w:r>
          </w:p>
        </w:tc>
        <w:tc>
          <w:tcPr>
            <w:tcW w:w="6095" w:type="dxa"/>
            <w:shd w:val="clear" w:color="auto" w:fill="auto"/>
          </w:tcPr>
          <w:p w:rsidR="00C63A5E" w:rsidRPr="00C63A5E" w:rsidRDefault="00C63A5E" w:rsidP="00C63A5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6" w:name="Besedilo9"/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6"/>
          </w:p>
        </w:tc>
      </w:tr>
      <w:tr w:rsidR="00C63A5E" w:rsidRPr="00C63A5E" w:rsidTr="00DD0305">
        <w:tc>
          <w:tcPr>
            <w:tcW w:w="3369" w:type="dxa"/>
            <w:shd w:val="clear" w:color="auto" w:fill="auto"/>
            <w:vAlign w:val="center"/>
          </w:tcPr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val="de-DE" w:eastAsia="sl-SI"/>
              </w:rPr>
              <w:t>E POŠTA KONTAKTNE OSEBE</w:t>
            </w:r>
          </w:p>
        </w:tc>
        <w:tc>
          <w:tcPr>
            <w:tcW w:w="6095" w:type="dxa"/>
            <w:shd w:val="clear" w:color="auto" w:fill="auto"/>
          </w:tcPr>
          <w:p w:rsidR="00C63A5E" w:rsidRPr="00C63A5E" w:rsidRDefault="00C63A5E" w:rsidP="00C63A5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7" w:name="Besedilo10"/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7"/>
          </w:p>
        </w:tc>
      </w:tr>
      <w:tr w:rsidR="00C63A5E" w:rsidRPr="00C63A5E" w:rsidTr="00DD0305">
        <w:tc>
          <w:tcPr>
            <w:tcW w:w="3369" w:type="dxa"/>
            <w:shd w:val="clear" w:color="auto" w:fill="auto"/>
            <w:vAlign w:val="center"/>
          </w:tcPr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val="de-DE" w:eastAsia="sl-SI"/>
              </w:rPr>
              <w:t>TELEFON KONTAKTNE OSEBE</w:t>
            </w:r>
          </w:p>
        </w:tc>
        <w:tc>
          <w:tcPr>
            <w:tcW w:w="6095" w:type="dxa"/>
            <w:shd w:val="clear" w:color="auto" w:fill="auto"/>
          </w:tcPr>
          <w:p w:rsidR="00C63A5E" w:rsidRPr="00C63A5E" w:rsidRDefault="00C63A5E" w:rsidP="00C63A5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8" w:name="Besedilo11"/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8"/>
          </w:p>
        </w:tc>
      </w:tr>
    </w:tbl>
    <w:p w:rsidR="00C63A5E" w:rsidRPr="00C63A5E" w:rsidRDefault="00C63A5E" w:rsidP="00C63A5E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C63A5E" w:rsidRPr="00C63A5E" w:rsidRDefault="00C63A5E" w:rsidP="00C63A5E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C63A5E" w:rsidRPr="00C63A5E" w:rsidRDefault="00C63A5E" w:rsidP="00C63A5E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C63A5E" w:rsidRPr="00C63A5E" w:rsidRDefault="00C63A5E" w:rsidP="00C63A5E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0"/>
          <w:szCs w:val="20"/>
          <w:lang w:eastAsia="sl-SI"/>
        </w:rPr>
      </w:pPr>
      <w:r w:rsidRPr="00C63A5E">
        <w:rPr>
          <w:rFonts w:ascii="Calibri" w:hAnsi="Calibri" w:cs="Calibri"/>
          <w:b/>
          <w:sz w:val="20"/>
          <w:szCs w:val="20"/>
          <w:lang w:eastAsia="sl-SI"/>
        </w:rPr>
        <w:t>Obvezna dokazila in priloge:</w:t>
      </w:r>
    </w:p>
    <w:p w:rsidR="00C63A5E" w:rsidRPr="00C63A5E" w:rsidRDefault="00C63A5E" w:rsidP="00C63A5E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>pisno mnenje ZVKDS OE Kranj o ogroženosti spomenika</w:t>
      </w:r>
    </w:p>
    <w:p w:rsidR="00C63A5E" w:rsidRPr="00C63A5E" w:rsidRDefault="00C63A5E" w:rsidP="00C63A5E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 xml:space="preserve">konservatorsko-restavratorski program ZVKDS OE Kranj </w:t>
      </w:r>
    </w:p>
    <w:p w:rsidR="00C63A5E" w:rsidRPr="00C63A5E" w:rsidRDefault="00C63A5E" w:rsidP="00C63A5E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>dokazilo o lastništvu (ZK izpisek), ki ne sme biti starejše od treh mesecev</w:t>
      </w:r>
    </w:p>
    <w:p w:rsidR="00C63A5E" w:rsidRPr="00C63A5E" w:rsidRDefault="00C63A5E" w:rsidP="00C63A5E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>pooblastilo za upravljanje (če je prijavitelj upravljalec)</w:t>
      </w:r>
    </w:p>
    <w:p w:rsidR="00C63A5E" w:rsidRPr="00C63A5E" w:rsidRDefault="00C63A5E" w:rsidP="00C63A5E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>soglasje (so)lastnikov (če je več lastnikov objekta)</w:t>
      </w:r>
    </w:p>
    <w:p w:rsidR="00C63A5E" w:rsidRPr="00C63A5E" w:rsidRDefault="00C63A5E" w:rsidP="00C63A5E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>predračun, ki ne sme biti starejši od šestih mesecev, potrjen s strani ZVKDS OE Kranj</w:t>
      </w:r>
    </w:p>
    <w:p w:rsidR="00C63A5E" w:rsidRPr="00C63A5E" w:rsidRDefault="00C63A5E" w:rsidP="00C63A5E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>izjava o zagotovljenem deležu sofinanciranja iz drugih virov, če je le-ta pridobljen</w:t>
      </w:r>
    </w:p>
    <w:p w:rsidR="00C63A5E" w:rsidRPr="00C63A5E" w:rsidRDefault="00C63A5E" w:rsidP="00C63A5E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>poročilo o dosedanjem delu (če gre za nadaljevanje obnove)</w:t>
      </w:r>
    </w:p>
    <w:p w:rsidR="00C63A5E" w:rsidRPr="00C63A5E" w:rsidRDefault="00C63A5E" w:rsidP="00C63A5E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>veljavno upravno dovoljenje (če je za prijavljeno obnovo potrebno) oz. lokacijska informacija</w:t>
      </w: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br w:type="page"/>
      </w:r>
    </w:p>
    <w:p w:rsidR="00C63A5E" w:rsidRPr="00C63A5E" w:rsidRDefault="00C63A5E" w:rsidP="00C63A5E">
      <w:p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C63A5E">
        <w:rPr>
          <w:rFonts w:ascii="Calibri" w:hAnsi="Calibri" w:cs="Calibri"/>
          <w:b/>
          <w:sz w:val="28"/>
          <w:szCs w:val="28"/>
          <w:lang w:eastAsia="sl-SI"/>
        </w:rPr>
        <w:lastRenderedPageBreak/>
        <w:t>2. PROJEKT</w:t>
      </w:r>
    </w:p>
    <w:p w:rsidR="00C63A5E" w:rsidRPr="00C63A5E" w:rsidRDefault="00C63A5E" w:rsidP="00C63A5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6946"/>
      </w:tblGrid>
      <w:tr w:rsidR="00C63A5E" w:rsidRPr="00C63A5E" w:rsidTr="00DD0305">
        <w:trPr>
          <w:cantSplit/>
          <w:trHeight w:val="395"/>
        </w:trPr>
        <w:tc>
          <w:tcPr>
            <w:tcW w:w="2263" w:type="dxa"/>
            <w:vAlign w:val="center"/>
          </w:tcPr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Naslov projekta </w:t>
            </w:r>
          </w:p>
        </w:tc>
        <w:tc>
          <w:tcPr>
            <w:tcW w:w="6946" w:type="dxa"/>
            <w:vAlign w:val="center"/>
          </w:tcPr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C63A5E" w:rsidRPr="00C63A5E" w:rsidTr="00DD0305">
        <w:trPr>
          <w:cantSplit/>
          <w:trHeight w:val="395"/>
        </w:trPr>
        <w:tc>
          <w:tcPr>
            <w:tcW w:w="2263" w:type="dxa"/>
            <w:vAlign w:val="center"/>
          </w:tcPr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Lokacija projekta </w:t>
            </w:r>
          </w:p>
        </w:tc>
        <w:tc>
          <w:tcPr>
            <w:tcW w:w="6946" w:type="dxa"/>
            <w:vAlign w:val="center"/>
          </w:tcPr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C63A5E" w:rsidRPr="00C63A5E" w:rsidTr="00DD0305">
        <w:trPr>
          <w:cantSplit/>
          <w:trHeight w:val="395"/>
        </w:trPr>
        <w:tc>
          <w:tcPr>
            <w:tcW w:w="2263" w:type="dxa"/>
            <w:vAlign w:val="center"/>
          </w:tcPr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Pričakovani znesek sofinanciranja*</w:t>
            </w:r>
          </w:p>
        </w:tc>
        <w:tc>
          <w:tcPr>
            <w:tcW w:w="6946" w:type="dxa"/>
            <w:vAlign w:val="center"/>
          </w:tcPr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€</w:t>
            </w:r>
          </w:p>
        </w:tc>
      </w:tr>
    </w:tbl>
    <w:p w:rsidR="00C63A5E" w:rsidRPr="00C63A5E" w:rsidRDefault="00C63A5E" w:rsidP="00C63A5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>* Občina Jesenice sofinancira največ do 50 % celotne vrednosti projekta</w:t>
      </w:r>
    </w:p>
    <w:p w:rsidR="00C63A5E" w:rsidRPr="00C63A5E" w:rsidRDefault="00C63A5E" w:rsidP="00C63A5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C63A5E" w:rsidRPr="00C63A5E" w:rsidTr="00DD0305">
        <w:trPr>
          <w:cantSplit/>
          <w:trHeight w:val="3782"/>
        </w:trPr>
        <w:tc>
          <w:tcPr>
            <w:tcW w:w="9209" w:type="dxa"/>
          </w:tcPr>
          <w:p w:rsidR="00C63A5E" w:rsidRPr="00C63A5E" w:rsidRDefault="00C63A5E" w:rsidP="00C63A5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Kratek opis stanja objekta.</w:t>
            </w: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C63A5E" w:rsidRPr="00C63A5E" w:rsidRDefault="00C63A5E" w:rsidP="00C63A5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C63A5E" w:rsidRPr="00C63A5E" w:rsidTr="00DD0305">
        <w:trPr>
          <w:cantSplit/>
          <w:trHeight w:val="3782"/>
        </w:trPr>
        <w:tc>
          <w:tcPr>
            <w:tcW w:w="9209" w:type="dxa"/>
          </w:tcPr>
          <w:p w:rsidR="00C63A5E" w:rsidRPr="00C63A5E" w:rsidRDefault="00C63A5E" w:rsidP="00C63A5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Opis projekta obno</w:t>
            </w:r>
            <w:r w:rsidR="00DB413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ve oz. restavriranja v letu 2023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(načrtovana dela).</w:t>
            </w: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C63A5E" w:rsidRPr="00C63A5E" w:rsidRDefault="00C63A5E" w:rsidP="00C63A5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C63A5E" w:rsidRPr="00C63A5E" w:rsidTr="00DD0305">
        <w:trPr>
          <w:cantSplit/>
          <w:trHeight w:val="3782"/>
        </w:trPr>
        <w:tc>
          <w:tcPr>
            <w:tcW w:w="9209" w:type="dxa"/>
          </w:tcPr>
          <w:p w:rsidR="00C63A5E" w:rsidRPr="00C63A5E" w:rsidRDefault="00C63A5E" w:rsidP="00C63A5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Terminski plan izvedbe.</w:t>
            </w: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C63A5E" w:rsidRPr="00C63A5E" w:rsidRDefault="00C63A5E" w:rsidP="00C63A5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C63A5E" w:rsidRPr="00C63A5E" w:rsidTr="00DD0305">
        <w:trPr>
          <w:cantSplit/>
          <w:trHeight w:val="3782"/>
        </w:trPr>
        <w:tc>
          <w:tcPr>
            <w:tcW w:w="9209" w:type="dxa"/>
          </w:tcPr>
          <w:p w:rsidR="00C63A5E" w:rsidRPr="00C63A5E" w:rsidRDefault="00C63A5E" w:rsidP="00C63A5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Pomembnost obnove objekta za občino Jesenice.</w:t>
            </w: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C63A5E" w:rsidRPr="00C63A5E" w:rsidRDefault="00C63A5E" w:rsidP="00C63A5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C63A5E" w:rsidRPr="00C63A5E" w:rsidTr="00DD0305">
        <w:trPr>
          <w:cantSplit/>
          <w:trHeight w:val="3782"/>
        </w:trPr>
        <w:tc>
          <w:tcPr>
            <w:tcW w:w="9209" w:type="dxa"/>
          </w:tcPr>
          <w:p w:rsidR="00C63A5E" w:rsidRPr="00C63A5E" w:rsidRDefault="00C63A5E" w:rsidP="00C63A5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Zagotavljanje celostne obravnave kulturnega spomenika.</w:t>
            </w: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C63A5E" w:rsidRPr="00C63A5E" w:rsidRDefault="00C63A5E" w:rsidP="00C63A5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C63A5E" w:rsidRPr="00C63A5E" w:rsidTr="00DD0305">
        <w:trPr>
          <w:cantSplit/>
          <w:trHeight w:val="3782"/>
        </w:trPr>
        <w:tc>
          <w:tcPr>
            <w:tcW w:w="9209" w:type="dxa"/>
          </w:tcPr>
          <w:p w:rsidR="00C63A5E" w:rsidRPr="00C63A5E" w:rsidRDefault="00C63A5E" w:rsidP="00C63A5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Predhodna obnova kulturnega spomenika, ki je predmet prijavljenega projekta 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(nadaljevanje posegov)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.</w:t>
            </w: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C63A5E" w:rsidRPr="00C63A5E" w:rsidRDefault="00C63A5E" w:rsidP="00C63A5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C63A5E" w:rsidRPr="00C63A5E" w:rsidTr="00DD0305">
        <w:trPr>
          <w:cantSplit/>
          <w:trHeight w:val="3612"/>
        </w:trPr>
        <w:tc>
          <w:tcPr>
            <w:tcW w:w="9209" w:type="dxa"/>
          </w:tcPr>
          <w:p w:rsidR="00C63A5E" w:rsidRPr="00C63A5E" w:rsidRDefault="00C63A5E" w:rsidP="00C63A5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Reference 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(v preteklih letih uspešno izveden podoben projekt).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C63A5E" w:rsidRPr="00C63A5E" w:rsidRDefault="00C63A5E" w:rsidP="00C63A5E">
            <w:pPr>
              <w:suppressAutoHyphens w:val="0"/>
              <w:spacing w:after="240"/>
              <w:rPr>
                <w:rFonts w:ascii="Calibri" w:hAnsi="Calibri" w:cs="Calibri"/>
                <w:sz w:val="18"/>
                <w:szCs w:val="18"/>
                <w:lang w:eastAsia="sl-SI"/>
              </w:rPr>
            </w:pPr>
          </w:p>
        </w:tc>
      </w:tr>
    </w:tbl>
    <w:p w:rsidR="00C63A5E" w:rsidRPr="00C63A5E" w:rsidRDefault="00C63A5E" w:rsidP="00C63A5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C63A5E" w:rsidRPr="00C63A5E" w:rsidTr="00DD0305">
        <w:trPr>
          <w:cantSplit/>
          <w:trHeight w:val="3782"/>
        </w:trPr>
        <w:tc>
          <w:tcPr>
            <w:tcW w:w="9209" w:type="dxa"/>
          </w:tcPr>
          <w:p w:rsidR="00C63A5E" w:rsidRPr="00C63A5E" w:rsidRDefault="00C63A5E" w:rsidP="00C63A5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Zagotovljena dostopnost oz. uporaba objekta po opravljeni obnovi s strani uporabnikov </w:t>
            </w: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(vrsta in število uporabnikov, vrsta uporabe – obiskovanje, raziskovanje, snemanje, …)</w:t>
            </w: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C63A5E" w:rsidRPr="00C63A5E" w:rsidRDefault="00C63A5E" w:rsidP="00C63A5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b/>
          <w:sz w:val="28"/>
          <w:szCs w:val="28"/>
          <w:lang w:eastAsia="sl-SI"/>
        </w:rPr>
      </w:pPr>
      <w:r w:rsidRPr="00C63A5E"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C63A5E" w:rsidRPr="00C63A5E" w:rsidRDefault="00C63A5E" w:rsidP="00C63A5E">
      <w:p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C63A5E">
        <w:rPr>
          <w:rFonts w:ascii="Calibri" w:hAnsi="Calibri" w:cs="Calibri"/>
          <w:b/>
          <w:sz w:val="28"/>
          <w:szCs w:val="28"/>
          <w:lang w:eastAsia="sl-SI"/>
        </w:rPr>
        <w:t>3. FINANČNI NAČRT PROJEKTA</w:t>
      </w:r>
    </w:p>
    <w:p w:rsidR="00C63A5E" w:rsidRPr="00C63A5E" w:rsidRDefault="00C63A5E" w:rsidP="00C63A5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 xml:space="preserve">Upravičeni stroški so tisti stroški, ki so </w:t>
      </w:r>
      <w:r w:rsidRPr="00C63A5E">
        <w:rPr>
          <w:rFonts w:ascii="Calibri" w:hAnsi="Calibri" w:cs="Calibri"/>
          <w:sz w:val="20"/>
          <w:szCs w:val="20"/>
          <w:u w:val="single"/>
          <w:lang w:eastAsia="sl-SI"/>
        </w:rPr>
        <w:t>neposredno povezani z izvajanjem projekta.</w:t>
      </w:r>
    </w:p>
    <w:p w:rsidR="00C63A5E" w:rsidRPr="00C63A5E" w:rsidRDefault="00C63A5E" w:rsidP="00C63A5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4"/>
        <w:gridCol w:w="2552"/>
        <w:gridCol w:w="2551"/>
      </w:tblGrid>
      <w:tr w:rsidR="00C63A5E" w:rsidRPr="00C63A5E" w:rsidTr="00EB719E">
        <w:trPr>
          <w:jc w:val="center"/>
        </w:trPr>
        <w:tc>
          <w:tcPr>
            <w:tcW w:w="3964" w:type="dxa"/>
            <w:shd w:val="clear" w:color="auto" w:fill="E0E0E0"/>
            <w:vAlign w:val="bottom"/>
          </w:tcPr>
          <w:p w:rsidR="00C63A5E" w:rsidRPr="00C63A5E" w:rsidRDefault="00C63A5E" w:rsidP="00C63A5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ODHODKI PROJEKTA</w:t>
            </w:r>
          </w:p>
        </w:tc>
        <w:tc>
          <w:tcPr>
            <w:tcW w:w="2552" w:type="dxa"/>
            <w:shd w:val="clear" w:color="auto" w:fill="E0E0E0"/>
          </w:tcPr>
          <w:p w:rsidR="00C63A5E" w:rsidRPr="00C63A5E" w:rsidRDefault="00C63A5E" w:rsidP="00C63A5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  <w:tc>
          <w:tcPr>
            <w:tcW w:w="2551" w:type="dxa"/>
            <w:shd w:val="clear" w:color="auto" w:fill="E0E0E0"/>
          </w:tcPr>
          <w:p w:rsidR="00C63A5E" w:rsidRPr="00C63A5E" w:rsidRDefault="00C63A5E" w:rsidP="00C63A5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UTEMELJITEV STROŠKA</w:t>
            </w:r>
          </w:p>
        </w:tc>
      </w:tr>
      <w:tr w:rsidR="00C63A5E" w:rsidRPr="00C63A5E" w:rsidTr="00EB719E">
        <w:trPr>
          <w:jc w:val="center"/>
        </w:trPr>
        <w:tc>
          <w:tcPr>
            <w:tcW w:w="3964" w:type="dxa"/>
            <w:vAlign w:val="bottom"/>
          </w:tcPr>
          <w:p w:rsidR="00C63A5E" w:rsidRPr="00C63A5E" w:rsidRDefault="00C63A5E" w:rsidP="00C63A5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Projektna dokumentacija sanacije</w:t>
            </w:r>
          </w:p>
        </w:tc>
        <w:tc>
          <w:tcPr>
            <w:tcW w:w="2552" w:type="dxa"/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3A5E" w:rsidRPr="00C63A5E" w:rsidTr="00EB719E">
        <w:trPr>
          <w:jc w:val="center"/>
        </w:trPr>
        <w:tc>
          <w:tcPr>
            <w:tcW w:w="3964" w:type="dxa"/>
            <w:vAlign w:val="bottom"/>
          </w:tcPr>
          <w:p w:rsidR="00C63A5E" w:rsidRPr="00C63A5E" w:rsidRDefault="00C63A5E" w:rsidP="00C63A5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Obnova / vzdrževanje</w:t>
            </w:r>
            <w:r w:rsidR="00DB4134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:</w:t>
            </w:r>
            <w:r w:rsidRPr="00C63A5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2552" w:type="dxa"/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C63A5E" w:rsidRPr="00C63A5E" w:rsidTr="00EB719E">
        <w:trPr>
          <w:jc w:val="center"/>
        </w:trPr>
        <w:tc>
          <w:tcPr>
            <w:tcW w:w="3964" w:type="dxa"/>
            <w:vAlign w:val="bottom"/>
          </w:tcPr>
          <w:p w:rsidR="00C63A5E" w:rsidRPr="00C63A5E" w:rsidRDefault="00C63A5E" w:rsidP="00C63A5E">
            <w:pPr>
              <w:numPr>
                <w:ilvl w:val="0"/>
                <w:numId w:val="1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gradbena dela (s statično sanacijo)</w:t>
            </w:r>
          </w:p>
        </w:tc>
        <w:tc>
          <w:tcPr>
            <w:tcW w:w="2552" w:type="dxa"/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3A5E" w:rsidRPr="00C63A5E" w:rsidTr="00EB719E">
        <w:trPr>
          <w:jc w:val="center"/>
        </w:trPr>
        <w:tc>
          <w:tcPr>
            <w:tcW w:w="3964" w:type="dxa"/>
            <w:vAlign w:val="bottom"/>
          </w:tcPr>
          <w:p w:rsidR="00C63A5E" w:rsidRPr="00C63A5E" w:rsidRDefault="00C63A5E" w:rsidP="00C63A5E">
            <w:pPr>
              <w:numPr>
                <w:ilvl w:val="0"/>
                <w:numId w:val="1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obrtniška dela</w:t>
            </w:r>
          </w:p>
        </w:tc>
        <w:tc>
          <w:tcPr>
            <w:tcW w:w="2552" w:type="dxa"/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3A5E" w:rsidRPr="00C63A5E" w:rsidTr="00EB719E">
        <w:trPr>
          <w:jc w:val="center"/>
        </w:trPr>
        <w:tc>
          <w:tcPr>
            <w:tcW w:w="3964" w:type="dxa"/>
            <w:vAlign w:val="bottom"/>
          </w:tcPr>
          <w:p w:rsidR="00C63A5E" w:rsidRPr="00C63A5E" w:rsidRDefault="00C63A5E" w:rsidP="00C63A5E">
            <w:pPr>
              <w:numPr>
                <w:ilvl w:val="0"/>
                <w:numId w:val="1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kamnoseška dela</w:t>
            </w:r>
          </w:p>
        </w:tc>
        <w:tc>
          <w:tcPr>
            <w:tcW w:w="2552" w:type="dxa"/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3A5E" w:rsidRPr="00C63A5E" w:rsidTr="00EB719E">
        <w:trPr>
          <w:jc w:val="center"/>
        </w:trPr>
        <w:tc>
          <w:tcPr>
            <w:tcW w:w="3964" w:type="dxa"/>
            <w:vAlign w:val="bottom"/>
          </w:tcPr>
          <w:p w:rsidR="00C63A5E" w:rsidRPr="00C63A5E" w:rsidRDefault="00C63A5E" w:rsidP="00C63A5E">
            <w:pPr>
              <w:numPr>
                <w:ilvl w:val="0"/>
                <w:numId w:val="1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druga dela</w:t>
            </w:r>
          </w:p>
        </w:tc>
        <w:tc>
          <w:tcPr>
            <w:tcW w:w="2552" w:type="dxa"/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3A5E" w:rsidRPr="00C63A5E" w:rsidTr="00EB719E">
        <w:trPr>
          <w:jc w:val="center"/>
        </w:trPr>
        <w:tc>
          <w:tcPr>
            <w:tcW w:w="3964" w:type="dxa"/>
            <w:vAlign w:val="bottom"/>
          </w:tcPr>
          <w:p w:rsidR="00C63A5E" w:rsidRPr="00C63A5E" w:rsidRDefault="00C63A5E" w:rsidP="00C63A5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Konservatorsko-restavratorska dela</w:t>
            </w:r>
          </w:p>
        </w:tc>
        <w:tc>
          <w:tcPr>
            <w:tcW w:w="2552" w:type="dxa"/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3A5E" w:rsidRPr="00C63A5E" w:rsidTr="00EB719E">
        <w:trPr>
          <w:jc w:val="center"/>
        </w:trPr>
        <w:tc>
          <w:tcPr>
            <w:tcW w:w="3964" w:type="dxa"/>
            <w:vAlign w:val="bottom"/>
          </w:tcPr>
          <w:p w:rsidR="00C63A5E" w:rsidRPr="00783C89" w:rsidRDefault="00C63A5E" w:rsidP="00C63A5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Ostali odhodki projekta</w:t>
            </w:r>
            <w:r w:rsidR="00DB4134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2552" w:type="dxa"/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C63A5E" w:rsidRPr="00C63A5E" w:rsidTr="00EB719E">
        <w:trPr>
          <w:jc w:val="center"/>
        </w:trPr>
        <w:tc>
          <w:tcPr>
            <w:tcW w:w="3964" w:type="dxa"/>
            <w:vAlign w:val="bottom"/>
          </w:tcPr>
          <w:p w:rsidR="00C63A5E" w:rsidRPr="00DB4134" w:rsidRDefault="00C63A5E" w:rsidP="00C63A5E">
            <w:pPr>
              <w:numPr>
                <w:ilvl w:val="0"/>
                <w:numId w:val="6"/>
              </w:numPr>
              <w:suppressAutoHyphens w:val="0"/>
              <w:ind w:left="36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552" w:type="dxa"/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3A5E" w:rsidRPr="00C63A5E" w:rsidTr="00EB719E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A5E" w:rsidRPr="00DB4134" w:rsidRDefault="00C63A5E" w:rsidP="00C63A5E">
            <w:pPr>
              <w:numPr>
                <w:ilvl w:val="0"/>
                <w:numId w:val="6"/>
              </w:numPr>
              <w:suppressAutoHyphens w:val="0"/>
              <w:ind w:left="36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3A5E" w:rsidRPr="00C63A5E" w:rsidTr="00EB719E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A5E" w:rsidRPr="00DB4134" w:rsidRDefault="00C63A5E" w:rsidP="00C63A5E">
            <w:pPr>
              <w:numPr>
                <w:ilvl w:val="0"/>
                <w:numId w:val="6"/>
              </w:numPr>
              <w:suppressAutoHyphens w:val="0"/>
              <w:ind w:left="36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3A5E" w:rsidRPr="00C63A5E" w:rsidTr="00EB719E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A5E" w:rsidRPr="00DB4134" w:rsidRDefault="00C63A5E" w:rsidP="00C63A5E">
            <w:pPr>
              <w:numPr>
                <w:ilvl w:val="0"/>
                <w:numId w:val="6"/>
              </w:numPr>
              <w:suppressAutoHyphens w:val="0"/>
              <w:ind w:left="36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3A5E" w:rsidRPr="00C63A5E" w:rsidTr="00EB719E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A5E" w:rsidRPr="00DB4134" w:rsidRDefault="00C63A5E" w:rsidP="00C63A5E">
            <w:pPr>
              <w:numPr>
                <w:ilvl w:val="0"/>
                <w:numId w:val="6"/>
              </w:numPr>
              <w:suppressAutoHyphens w:val="0"/>
              <w:ind w:left="36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3A5E" w:rsidRPr="00C63A5E" w:rsidTr="00EB719E">
        <w:trPr>
          <w:jc w:val="center"/>
        </w:trPr>
        <w:tc>
          <w:tcPr>
            <w:tcW w:w="3964" w:type="dxa"/>
            <w:shd w:val="clear" w:color="auto" w:fill="D9D9D9"/>
            <w:vAlign w:val="bottom"/>
          </w:tcPr>
          <w:p w:rsidR="00C63A5E" w:rsidRPr="00C63A5E" w:rsidRDefault="00C63A5E" w:rsidP="00C63A5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2552" w:type="dxa"/>
            <w:shd w:val="clear" w:color="auto" w:fill="D9D9D9"/>
          </w:tcPr>
          <w:p w:rsidR="00C63A5E" w:rsidRPr="00C63A5E" w:rsidRDefault="00C63A5E" w:rsidP="00C63A5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  <w:shd w:val="clear" w:color="auto" w:fill="D9D9D9"/>
          </w:tcPr>
          <w:p w:rsidR="00C63A5E" w:rsidRPr="00C63A5E" w:rsidRDefault="00C63A5E" w:rsidP="00C63A5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C63A5E" w:rsidRPr="00C63A5E" w:rsidRDefault="00C63A5E" w:rsidP="00C63A5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C63A5E" w:rsidRPr="00C63A5E" w:rsidTr="00DD0305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C63A5E" w:rsidRPr="00C63A5E" w:rsidRDefault="00C63A5E" w:rsidP="00C63A5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PRIHODKI PROJEKTA</w:t>
            </w:r>
          </w:p>
        </w:tc>
        <w:tc>
          <w:tcPr>
            <w:tcW w:w="3118" w:type="dxa"/>
            <w:shd w:val="clear" w:color="auto" w:fill="E0E0E0"/>
          </w:tcPr>
          <w:p w:rsidR="00C63A5E" w:rsidRPr="00C63A5E" w:rsidRDefault="00C63A5E" w:rsidP="00C63A5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C63A5E" w:rsidRPr="00C63A5E" w:rsidTr="00DD0305">
        <w:trPr>
          <w:jc w:val="center"/>
        </w:trPr>
        <w:tc>
          <w:tcPr>
            <w:tcW w:w="3828" w:type="dxa"/>
          </w:tcPr>
          <w:p w:rsidR="00C63A5E" w:rsidRPr="00C63A5E" w:rsidRDefault="00C63A5E" w:rsidP="00C63A5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Lastna sredstva </w:t>
            </w:r>
          </w:p>
        </w:tc>
        <w:tc>
          <w:tcPr>
            <w:tcW w:w="3118" w:type="dxa"/>
          </w:tcPr>
          <w:p w:rsidR="00C63A5E" w:rsidRPr="00DB4134" w:rsidRDefault="00F928E2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3A5E" w:rsidRPr="00C63A5E" w:rsidTr="00DD0305">
        <w:trPr>
          <w:jc w:val="center"/>
        </w:trPr>
        <w:tc>
          <w:tcPr>
            <w:tcW w:w="3828" w:type="dxa"/>
          </w:tcPr>
          <w:p w:rsidR="00C63A5E" w:rsidRPr="00C63A5E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Občina Jesenice </w:t>
            </w:r>
            <w:r w:rsidRPr="00C63A5E">
              <w:rPr>
                <w:rFonts w:ascii="Calibri" w:hAnsi="Calibri" w:cs="Calibri"/>
                <w:sz w:val="18"/>
                <w:szCs w:val="18"/>
                <w:lang w:eastAsia="sl-SI"/>
              </w:rPr>
              <w:t>(največ 50 % vrednosti projekta)</w:t>
            </w:r>
          </w:p>
        </w:tc>
        <w:tc>
          <w:tcPr>
            <w:tcW w:w="3118" w:type="dxa"/>
          </w:tcPr>
          <w:p w:rsidR="00C63A5E" w:rsidRPr="00DB4134" w:rsidRDefault="00F928E2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3A5E" w:rsidRPr="00C63A5E" w:rsidTr="00DD0305">
        <w:trPr>
          <w:jc w:val="center"/>
        </w:trPr>
        <w:tc>
          <w:tcPr>
            <w:tcW w:w="3828" w:type="dxa"/>
          </w:tcPr>
          <w:p w:rsidR="00C63A5E" w:rsidRPr="00C63A5E" w:rsidRDefault="00C63A5E" w:rsidP="00C63A5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Ministrstvo za kulturo</w:t>
            </w:r>
          </w:p>
        </w:tc>
        <w:tc>
          <w:tcPr>
            <w:tcW w:w="3118" w:type="dxa"/>
          </w:tcPr>
          <w:p w:rsidR="00C63A5E" w:rsidRPr="00DB4134" w:rsidRDefault="00F928E2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3A5E" w:rsidRPr="00C63A5E" w:rsidTr="00DD0305">
        <w:trPr>
          <w:jc w:val="center"/>
        </w:trPr>
        <w:tc>
          <w:tcPr>
            <w:tcW w:w="3828" w:type="dxa"/>
          </w:tcPr>
          <w:p w:rsidR="00C63A5E" w:rsidRPr="00C63A5E" w:rsidRDefault="00C63A5E" w:rsidP="00C63A5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Donatorji</w:t>
            </w:r>
          </w:p>
        </w:tc>
        <w:tc>
          <w:tcPr>
            <w:tcW w:w="3118" w:type="dxa"/>
          </w:tcPr>
          <w:p w:rsidR="00C63A5E" w:rsidRPr="00DB4134" w:rsidRDefault="00F928E2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3A5E" w:rsidRPr="00C63A5E" w:rsidTr="00DD0305">
        <w:trPr>
          <w:jc w:val="center"/>
        </w:trPr>
        <w:tc>
          <w:tcPr>
            <w:tcW w:w="3828" w:type="dxa"/>
          </w:tcPr>
          <w:p w:rsidR="00C63A5E" w:rsidRPr="00C63A5E" w:rsidRDefault="00C63A5E" w:rsidP="00C63A5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Sponzorji</w:t>
            </w:r>
          </w:p>
        </w:tc>
        <w:tc>
          <w:tcPr>
            <w:tcW w:w="3118" w:type="dxa"/>
          </w:tcPr>
          <w:p w:rsidR="00C63A5E" w:rsidRPr="00DB4134" w:rsidRDefault="00F928E2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3A5E" w:rsidRPr="00C63A5E" w:rsidTr="00DD0305">
        <w:trPr>
          <w:jc w:val="center"/>
        </w:trPr>
        <w:tc>
          <w:tcPr>
            <w:tcW w:w="3828" w:type="dxa"/>
          </w:tcPr>
          <w:p w:rsidR="00C63A5E" w:rsidRPr="00C63A5E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sz w:val="20"/>
                <w:szCs w:val="20"/>
                <w:lang w:eastAsia="sl-SI"/>
              </w:rPr>
              <w:t>Drugi viri (navedite):</w:t>
            </w:r>
          </w:p>
        </w:tc>
        <w:tc>
          <w:tcPr>
            <w:tcW w:w="3118" w:type="dxa"/>
          </w:tcPr>
          <w:p w:rsidR="00C63A5E" w:rsidRPr="00DB4134" w:rsidRDefault="00C63A5E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C63A5E" w:rsidRPr="00C63A5E" w:rsidTr="00DD0305">
        <w:trPr>
          <w:jc w:val="center"/>
        </w:trPr>
        <w:tc>
          <w:tcPr>
            <w:tcW w:w="3828" w:type="dxa"/>
          </w:tcPr>
          <w:p w:rsidR="00C63A5E" w:rsidRPr="00DB4134" w:rsidRDefault="00F928E2" w:rsidP="00C63A5E">
            <w:pPr>
              <w:numPr>
                <w:ilvl w:val="0"/>
                <w:numId w:val="6"/>
              </w:numPr>
              <w:suppressAutoHyphens w:val="0"/>
              <w:ind w:left="36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C63A5E" w:rsidRPr="00DB4134" w:rsidRDefault="00F928E2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3A5E" w:rsidRPr="00C63A5E" w:rsidTr="00DD0305">
        <w:trPr>
          <w:jc w:val="center"/>
        </w:trPr>
        <w:tc>
          <w:tcPr>
            <w:tcW w:w="3828" w:type="dxa"/>
          </w:tcPr>
          <w:p w:rsidR="00C63A5E" w:rsidRPr="00DB4134" w:rsidRDefault="00F928E2" w:rsidP="00C63A5E">
            <w:pPr>
              <w:numPr>
                <w:ilvl w:val="0"/>
                <w:numId w:val="6"/>
              </w:numPr>
              <w:suppressAutoHyphens w:val="0"/>
              <w:ind w:left="36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C63A5E" w:rsidRPr="00DB4134" w:rsidRDefault="00F928E2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3A5E" w:rsidRPr="00C63A5E" w:rsidTr="00DD0305">
        <w:trPr>
          <w:jc w:val="center"/>
        </w:trPr>
        <w:tc>
          <w:tcPr>
            <w:tcW w:w="3828" w:type="dxa"/>
          </w:tcPr>
          <w:p w:rsidR="00C63A5E" w:rsidRPr="00DB4134" w:rsidRDefault="00F928E2" w:rsidP="00C63A5E">
            <w:pPr>
              <w:numPr>
                <w:ilvl w:val="0"/>
                <w:numId w:val="6"/>
              </w:numPr>
              <w:suppressAutoHyphens w:val="0"/>
              <w:ind w:left="36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C63A5E" w:rsidRPr="00DB4134" w:rsidRDefault="00F928E2" w:rsidP="00C63A5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B413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3A5E" w:rsidRPr="00C63A5E" w:rsidTr="00C63A5E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C63A5E" w:rsidRPr="00C63A5E" w:rsidRDefault="00C63A5E" w:rsidP="00C63A5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C63A5E" w:rsidRPr="00C63A5E" w:rsidRDefault="00F928E2" w:rsidP="00C63A5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C63A5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>Planirana višina odhodkov za leto 202</w:t>
      </w:r>
      <w:r w:rsidR="00F928E2">
        <w:rPr>
          <w:rFonts w:ascii="Calibri" w:hAnsi="Calibri" w:cs="Calibri"/>
          <w:sz w:val="20"/>
          <w:szCs w:val="20"/>
          <w:lang w:eastAsia="sl-SI"/>
        </w:rPr>
        <w:t>3</w:t>
      </w:r>
      <w:r w:rsidRPr="00C63A5E">
        <w:rPr>
          <w:rFonts w:ascii="Calibri" w:hAnsi="Calibri" w:cs="Calibri"/>
          <w:sz w:val="20"/>
          <w:szCs w:val="20"/>
          <w:lang w:eastAsia="sl-SI"/>
        </w:rPr>
        <w:t xml:space="preserve"> se mora ujemati z višino planiranih prihodkov za leto 202</w:t>
      </w:r>
      <w:r w:rsidR="00F928E2">
        <w:rPr>
          <w:rFonts w:ascii="Calibri" w:hAnsi="Calibri" w:cs="Calibri"/>
          <w:sz w:val="20"/>
          <w:szCs w:val="20"/>
          <w:lang w:eastAsia="sl-SI"/>
        </w:rPr>
        <w:t>3</w:t>
      </w:r>
      <w:r w:rsidRPr="00C63A5E">
        <w:rPr>
          <w:rFonts w:ascii="Calibri" w:hAnsi="Calibri" w:cs="Calibri"/>
          <w:sz w:val="20"/>
          <w:szCs w:val="20"/>
          <w:lang w:eastAsia="sl-SI"/>
        </w:rPr>
        <w:t>.</w:t>
      </w: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</w:p>
    <w:p w:rsidR="00F928E2" w:rsidRDefault="00F928E2">
      <w:pPr>
        <w:suppressAutoHyphens w:val="0"/>
        <w:rPr>
          <w:rFonts w:ascii="Calibri" w:hAnsi="Calibri" w:cs="Calibri"/>
          <w:b/>
          <w:sz w:val="20"/>
          <w:szCs w:val="20"/>
          <w:lang w:eastAsia="sl-SI"/>
        </w:rPr>
      </w:pPr>
      <w:r>
        <w:rPr>
          <w:rFonts w:ascii="Calibri" w:hAnsi="Calibri" w:cs="Calibri"/>
          <w:b/>
          <w:sz w:val="20"/>
          <w:szCs w:val="20"/>
          <w:lang w:eastAsia="sl-SI"/>
        </w:rPr>
        <w:br w:type="page"/>
      </w: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  <w:r w:rsidRPr="00C63A5E">
        <w:rPr>
          <w:rFonts w:ascii="Calibri" w:hAnsi="Calibri" w:cs="Calibri"/>
          <w:b/>
          <w:sz w:val="20"/>
          <w:szCs w:val="20"/>
          <w:lang w:eastAsia="sl-SI"/>
        </w:rPr>
        <w:t>Splošna določila glede finančnega načrta projekta:</w:t>
      </w:r>
    </w:p>
    <w:p w:rsidR="00C63A5E" w:rsidRPr="00C63A5E" w:rsidRDefault="00C63A5E" w:rsidP="00C63A5E">
      <w:pPr>
        <w:numPr>
          <w:ilvl w:val="0"/>
          <w:numId w:val="13"/>
        </w:numPr>
        <w:suppressAutoHyphens w:val="0"/>
        <w:spacing w:after="160" w:line="259" w:lineRule="auto"/>
        <w:jc w:val="both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 xml:space="preserve">v kolikor strokovna komisija oceni, da vlagatelj za posamezen projekt planira nerealno visoke stroške, lahko od vlagatelja zahteva dodatna dokazila (predračune, dodatna pojasnila, predpisano zakonodajo v zvezi z določenim planiranim stroškov </w:t>
      </w:r>
      <w:proofErr w:type="spellStart"/>
      <w:r w:rsidRPr="00C63A5E">
        <w:rPr>
          <w:rFonts w:ascii="Calibri" w:hAnsi="Calibri" w:cs="Calibri"/>
          <w:sz w:val="20"/>
          <w:szCs w:val="20"/>
          <w:lang w:eastAsia="sl-SI"/>
        </w:rPr>
        <w:t>ipd</w:t>
      </w:r>
      <w:proofErr w:type="spellEnd"/>
      <w:r w:rsidRPr="00C63A5E">
        <w:rPr>
          <w:rFonts w:ascii="Calibri" w:hAnsi="Calibri" w:cs="Calibri"/>
          <w:sz w:val="20"/>
          <w:szCs w:val="20"/>
          <w:lang w:eastAsia="sl-SI"/>
        </w:rPr>
        <w:t>), ki bodo upravičila te stroške in</w:t>
      </w:r>
    </w:p>
    <w:p w:rsidR="00C63A5E" w:rsidRPr="00C63A5E" w:rsidRDefault="00C63A5E" w:rsidP="00C63A5E">
      <w:pPr>
        <w:numPr>
          <w:ilvl w:val="0"/>
          <w:numId w:val="13"/>
        </w:numPr>
        <w:suppressAutoHyphens w:val="0"/>
        <w:spacing w:after="160" w:line="259" w:lineRule="auto"/>
        <w:jc w:val="both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 xml:space="preserve">ker se na javnem razpisu zahteva 50 % zagotovitev lastnega deleža sofinanciranja, lahko prostovoljsko delo upoštevate kot lastni materialni vložek, pri čemer pri izračunu oz. vrednotenju prostovoljskega dela upoštevajte usmeritve </w:t>
      </w:r>
      <w:r w:rsidRPr="00C63A5E">
        <w:rPr>
          <w:rFonts w:ascii="Calibri" w:hAnsi="Calibri" w:cs="Calibri"/>
          <w:b/>
          <w:sz w:val="20"/>
          <w:szCs w:val="20"/>
          <w:lang w:eastAsia="sl-SI"/>
        </w:rPr>
        <w:t xml:space="preserve">Zakona o prostovoljstvu (Uradni list RS, št. št. 10/11, 16/11 – </w:t>
      </w:r>
      <w:proofErr w:type="spellStart"/>
      <w:r w:rsidRPr="00C63A5E">
        <w:rPr>
          <w:rFonts w:ascii="Calibri" w:hAnsi="Calibri" w:cs="Calibri"/>
          <w:b/>
          <w:sz w:val="20"/>
          <w:szCs w:val="20"/>
          <w:lang w:eastAsia="sl-SI"/>
        </w:rPr>
        <w:t>popr</w:t>
      </w:r>
      <w:proofErr w:type="spellEnd"/>
      <w:r w:rsidRPr="00C63A5E">
        <w:rPr>
          <w:rFonts w:ascii="Calibri" w:hAnsi="Calibri" w:cs="Calibri"/>
          <w:b/>
          <w:sz w:val="20"/>
          <w:szCs w:val="20"/>
          <w:lang w:eastAsia="sl-SI"/>
        </w:rPr>
        <w:t>. in 82/15) in 21. člen Pravilnika o področjih prostovoljskega dela in vpisniku (Uradni list RS, št. 48/11, 60/11 in 29/16), ki določa ocenjeno vrednost ene ure za organizacijsko delo v višini 13 EUR, za vsebinsko delo v višini 10 EUR in za opravljeno drugo prostovoljsko delo v višini 6 EUR.</w:t>
      </w: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C63A5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C63A5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C63A5E">
        <w:rPr>
          <w:rFonts w:ascii="Calibri" w:hAnsi="Calibri" w:cs="Calibri"/>
          <w:sz w:val="20"/>
          <w:szCs w:val="20"/>
          <w:lang w:eastAsia="sl-SI"/>
        </w:rPr>
      </w:r>
      <w:r w:rsidRPr="00C63A5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="00EB719E">
        <w:rPr>
          <w:rFonts w:ascii="Calibri" w:hAnsi="Calibri" w:cs="Calibri"/>
          <w:sz w:val="20"/>
          <w:szCs w:val="20"/>
          <w:lang w:eastAsia="sl-SI"/>
        </w:rPr>
        <w:t> </w:t>
      </w:r>
      <w:r w:rsidR="00EB719E">
        <w:rPr>
          <w:rFonts w:ascii="Calibri" w:hAnsi="Calibri" w:cs="Calibri"/>
          <w:sz w:val="20"/>
          <w:szCs w:val="20"/>
          <w:lang w:eastAsia="sl-SI"/>
        </w:rPr>
        <w:t> </w:t>
      </w:r>
      <w:r w:rsidR="00EB719E">
        <w:rPr>
          <w:rFonts w:ascii="Calibri" w:hAnsi="Calibri" w:cs="Calibri"/>
          <w:sz w:val="20"/>
          <w:szCs w:val="20"/>
          <w:lang w:eastAsia="sl-SI"/>
        </w:rPr>
        <w:t> </w:t>
      </w:r>
      <w:r w:rsidR="00EB719E">
        <w:rPr>
          <w:rFonts w:ascii="Calibri" w:hAnsi="Calibri" w:cs="Calibri"/>
          <w:sz w:val="20"/>
          <w:szCs w:val="20"/>
          <w:lang w:eastAsia="sl-SI"/>
        </w:rPr>
        <w:t> </w:t>
      </w:r>
      <w:r w:rsidR="00EB719E">
        <w:rPr>
          <w:rFonts w:ascii="Calibri" w:hAnsi="Calibri" w:cs="Calibri"/>
          <w:sz w:val="20"/>
          <w:szCs w:val="20"/>
          <w:lang w:eastAsia="sl-SI"/>
        </w:rPr>
        <w:t> </w:t>
      </w:r>
      <w:r w:rsidRPr="00C63A5E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C63A5E" w:rsidRPr="00C63A5E" w:rsidRDefault="00C63A5E" w:rsidP="00C63A5E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C63A5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C63A5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C63A5E">
        <w:rPr>
          <w:rFonts w:ascii="Calibri" w:hAnsi="Calibri" w:cs="Calibri"/>
          <w:sz w:val="20"/>
          <w:szCs w:val="20"/>
          <w:lang w:eastAsia="sl-SI"/>
        </w:rPr>
      </w:r>
      <w:r w:rsidRPr="00C63A5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="00EB719E">
        <w:rPr>
          <w:rFonts w:ascii="Calibri" w:hAnsi="Calibri" w:cs="Calibri"/>
          <w:sz w:val="20"/>
          <w:szCs w:val="20"/>
          <w:lang w:eastAsia="sl-SI"/>
        </w:rPr>
        <w:t> </w:t>
      </w:r>
      <w:r w:rsidR="00EB719E">
        <w:rPr>
          <w:rFonts w:ascii="Calibri" w:hAnsi="Calibri" w:cs="Calibri"/>
          <w:sz w:val="20"/>
          <w:szCs w:val="20"/>
          <w:lang w:eastAsia="sl-SI"/>
        </w:rPr>
        <w:t> </w:t>
      </w:r>
      <w:r w:rsidR="00EB719E">
        <w:rPr>
          <w:rFonts w:ascii="Calibri" w:hAnsi="Calibri" w:cs="Calibri"/>
          <w:sz w:val="20"/>
          <w:szCs w:val="20"/>
          <w:lang w:eastAsia="sl-SI"/>
        </w:rPr>
        <w:t> </w:t>
      </w:r>
      <w:r w:rsidR="00EB719E">
        <w:rPr>
          <w:rFonts w:ascii="Calibri" w:hAnsi="Calibri" w:cs="Calibri"/>
          <w:sz w:val="20"/>
          <w:szCs w:val="20"/>
          <w:lang w:eastAsia="sl-SI"/>
        </w:rPr>
        <w:t> </w:t>
      </w:r>
      <w:r w:rsidR="00EB719E">
        <w:rPr>
          <w:rFonts w:ascii="Calibri" w:hAnsi="Calibri" w:cs="Calibri"/>
          <w:sz w:val="20"/>
          <w:szCs w:val="20"/>
          <w:lang w:eastAsia="sl-SI"/>
        </w:rPr>
        <w:t> </w:t>
      </w:r>
      <w:r w:rsidRPr="00C63A5E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C63A5E" w:rsidRPr="00C63A5E" w:rsidRDefault="00C63A5E" w:rsidP="00C63A5E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 xml:space="preserve">Ime in priimek vlagatelja: </w:t>
      </w:r>
      <w:r w:rsidRPr="00C63A5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C63A5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C63A5E">
        <w:rPr>
          <w:rFonts w:ascii="Calibri" w:hAnsi="Calibri" w:cs="Calibri"/>
          <w:sz w:val="20"/>
          <w:szCs w:val="20"/>
          <w:lang w:eastAsia="sl-SI"/>
        </w:rPr>
      </w:r>
      <w:r w:rsidRPr="00C63A5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C63A5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C63A5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C63A5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C63A5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C63A5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C63A5E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C63A5E" w:rsidRPr="00C63A5E" w:rsidRDefault="00C63A5E" w:rsidP="00C63A5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>Lastnoročni podpis vlagatelja: _____________________________________________</w:t>
      </w:r>
    </w:p>
    <w:p w:rsidR="00C63A5E" w:rsidRPr="00C63A5E" w:rsidRDefault="00C63A5E" w:rsidP="00C63A5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F928E2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C63A5E" w:rsidRPr="00C63A5E" w:rsidRDefault="00C63A5E" w:rsidP="00C63A5E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sz w:val="32"/>
          <w:szCs w:val="32"/>
          <w:lang w:eastAsia="sl-SI"/>
        </w:rPr>
      </w:pPr>
      <w:r w:rsidRPr="00C63A5E">
        <w:rPr>
          <w:rFonts w:ascii="Calibri" w:hAnsi="Calibri" w:cs="Calibri"/>
          <w:b/>
          <w:sz w:val="32"/>
          <w:szCs w:val="32"/>
          <w:lang w:eastAsia="sl-SI"/>
        </w:rPr>
        <w:t>IZJAVA</w:t>
      </w:r>
    </w:p>
    <w:p w:rsidR="00C63A5E" w:rsidRPr="00C63A5E" w:rsidRDefault="00C63A5E" w:rsidP="00C63A5E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>Spodaj podpisani vlagatelj na Javni razpis za dodelitev sredstev za programe in projekte s področja ljubiteljske</w:t>
      </w:r>
      <w:r w:rsidR="00F928E2">
        <w:rPr>
          <w:rFonts w:ascii="Calibri" w:hAnsi="Calibri" w:cs="Calibri"/>
          <w:sz w:val="20"/>
          <w:szCs w:val="20"/>
          <w:lang w:eastAsia="sl-SI"/>
        </w:rPr>
        <w:t xml:space="preserve"> kulturne dejavnosti v letu 2023</w:t>
      </w:r>
      <w:r w:rsidRPr="00C63A5E">
        <w:rPr>
          <w:rFonts w:ascii="Calibri" w:hAnsi="Calibri" w:cs="Calibri"/>
          <w:sz w:val="20"/>
          <w:szCs w:val="20"/>
          <w:lang w:eastAsia="sl-SI"/>
        </w:rPr>
        <w:t>, objavljenem na spletni strani www.jesenice.si, izjavljam:</w:t>
      </w:r>
    </w:p>
    <w:p w:rsidR="00C63A5E" w:rsidRPr="00C63A5E" w:rsidRDefault="00C63A5E" w:rsidP="00C63A5E">
      <w:pPr>
        <w:numPr>
          <w:ilvl w:val="0"/>
          <w:numId w:val="11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C63A5E">
        <w:rPr>
          <w:rFonts w:ascii="Calibri" w:hAnsi="Calibri" w:cs="Calibri"/>
          <w:color w:val="000000"/>
          <w:sz w:val="20"/>
          <w:szCs w:val="20"/>
          <w:lang w:eastAsia="sl-SI"/>
        </w:rPr>
        <w:t>da sem v celoti prebral Razpisno dokumentacijo javnega razpisa ter sprejemam pogoje javnega razpisa v celoti,</w:t>
      </w:r>
    </w:p>
    <w:p w:rsidR="00C63A5E" w:rsidRPr="00C63A5E" w:rsidRDefault="00C63A5E" w:rsidP="00C63A5E">
      <w:pPr>
        <w:numPr>
          <w:ilvl w:val="0"/>
          <w:numId w:val="11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C63A5E">
        <w:rPr>
          <w:rFonts w:ascii="Calibri" w:hAnsi="Calibri" w:cs="Calibri"/>
          <w:color w:val="000000"/>
          <w:sz w:val="20"/>
          <w:szCs w:val="20"/>
          <w:lang w:eastAsia="sl-SI"/>
        </w:rPr>
        <w:t>da jamčim za verodostojnost podatkov, ki so navedeni v vlogi in da bodo v vseh nadaljnjih dokumentih v postopku navedeni resnični podatki pod materialno in kazensko odgovornostjo,</w:t>
      </w:r>
    </w:p>
    <w:p w:rsidR="00C63A5E" w:rsidRPr="00C63A5E" w:rsidRDefault="00C63A5E" w:rsidP="00C63A5E">
      <w:pPr>
        <w:numPr>
          <w:ilvl w:val="0"/>
          <w:numId w:val="11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C63A5E">
        <w:rPr>
          <w:rFonts w:ascii="Calibri" w:hAnsi="Calibri" w:cs="Calibri"/>
          <w:color w:val="000000"/>
          <w:sz w:val="20"/>
          <w:szCs w:val="20"/>
          <w:lang w:eastAsia="sl-SI"/>
        </w:rPr>
        <w:t>da ima vlagatelj zagotovljene materialne, prostorske, kadrovske in organizacijske pogoje za realizacijo načrtovanih aktivnosti na področju kulture,</w:t>
      </w:r>
    </w:p>
    <w:p w:rsidR="00C63A5E" w:rsidRPr="00C63A5E" w:rsidRDefault="00C63A5E" w:rsidP="00C63A5E">
      <w:pPr>
        <w:numPr>
          <w:ilvl w:val="0"/>
          <w:numId w:val="11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C63A5E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je vlagatelj pravočasno in v celoti izpolnilo pogodbene obveznosti do Občine Jesenice iz predhodnih javnih razpisov (če ste na njih sodelovali) in da vlagatelj ni dolžnik Občine Jesenice iz kateregakoli naslova, </w:t>
      </w:r>
    </w:p>
    <w:p w:rsidR="00C63A5E" w:rsidRPr="00C63A5E" w:rsidRDefault="00C63A5E" w:rsidP="00C63A5E">
      <w:pPr>
        <w:numPr>
          <w:ilvl w:val="0"/>
          <w:numId w:val="11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C63A5E">
        <w:rPr>
          <w:rFonts w:ascii="Calibri" w:hAnsi="Calibri" w:cs="Calibri"/>
          <w:color w:val="000000"/>
          <w:sz w:val="20"/>
          <w:szCs w:val="20"/>
          <w:lang w:eastAsia="sl-SI"/>
        </w:rPr>
        <w:t>da  bo vlagatelj hranil ustrezno originalno dokumentacijo (npr. originalne račune, pogodbo, sklep o sofinanciranju, potrdila o plačilu ipd.) 5 let od nakazila sredstev sofinanciranja,</w:t>
      </w:r>
    </w:p>
    <w:p w:rsidR="00C63A5E" w:rsidRPr="00C63A5E" w:rsidRDefault="00C63A5E" w:rsidP="00C63A5E">
      <w:pPr>
        <w:numPr>
          <w:ilvl w:val="0"/>
          <w:numId w:val="11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C63A5E">
        <w:rPr>
          <w:rFonts w:ascii="Calibri" w:hAnsi="Calibri" w:cs="Calibri"/>
          <w:color w:val="000000"/>
          <w:sz w:val="20"/>
          <w:szCs w:val="20"/>
          <w:lang w:eastAsia="sl-SI"/>
        </w:rPr>
        <w:t>da bo vlagatelj ob kontroli namenske rabe sredstev sodeloval in pokazal ustrezno zahtevano dokumentacijo (npr. original račune, potrdila o plačilu, konto kartice, ipd), ki se nanaša na aktivnosti, ki so bile izvedene na podlagi tega javnega razpisa,</w:t>
      </w:r>
    </w:p>
    <w:p w:rsidR="00C63A5E" w:rsidRPr="00C63A5E" w:rsidRDefault="00C63A5E" w:rsidP="00C63A5E">
      <w:pPr>
        <w:numPr>
          <w:ilvl w:val="0"/>
          <w:numId w:val="11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C63A5E">
        <w:rPr>
          <w:rFonts w:ascii="Calibri" w:hAnsi="Calibri" w:cs="Calibri"/>
          <w:color w:val="000000"/>
          <w:sz w:val="20"/>
          <w:szCs w:val="20"/>
          <w:lang w:eastAsia="sl-SI"/>
        </w:rPr>
        <w:t>da ima vlagatelj za izvedbo projekta urejena soglasja s pristojnimi inštitucijami in lastniki, oz. da je v postopku pridobivanja, v kolikor so le-ta potrebna,</w:t>
      </w:r>
    </w:p>
    <w:p w:rsidR="00C63A5E" w:rsidRPr="00C63A5E" w:rsidRDefault="00C63A5E" w:rsidP="00C63A5E">
      <w:pPr>
        <w:numPr>
          <w:ilvl w:val="0"/>
          <w:numId w:val="11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C63A5E">
        <w:rPr>
          <w:rFonts w:ascii="Calibri" w:hAnsi="Calibri" w:cs="Calibri"/>
          <w:color w:val="000000"/>
          <w:sz w:val="20"/>
          <w:szCs w:val="20"/>
          <w:lang w:eastAsia="sl-SI"/>
        </w:rPr>
        <w:t>da za isti namen in upravičene stroške, kot jih uveljavlja po tem razpisu, vlagatelj ni pridobil sredstev oz. da vlagatelj ni v postopku pridobivanja sredstev iz kateregakoli drugega javnega vira (sredstva Občine Jesenice, Republike Slovenije ali evropska sredstva),</w:t>
      </w:r>
    </w:p>
    <w:p w:rsidR="00C63A5E" w:rsidRPr="00C63A5E" w:rsidRDefault="00C63A5E" w:rsidP="00C63A5E">
      <w:pPr>
        <w:numPr>
          <w:ilvl w:val="0"/>
          <w:numId w:val="11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C63A5E">
        <w:rPr>
          <w:rFonts w:ascii="Calibri" w:hAnsi="Calibri" w:cs="Calibri"/>
          <w:color w:val="000000"/>
          <w:sz w:val="20"/>
          <w:szCs w:val="20"/>
          <w:lang w:eastAsia="sl-SI"/>
        </w:rPr>
        <w:t>da vlagatelj opravlja dejavnost na neprofitni osnovi.</w:t>
      </w:r>
    </w:p>
    <w:p w:rsidR="00C63A5E" w:rsidRPr="00C63A5E" w:rsidRDefault="00C63A5E" w:rsidP="00C63A5E">
      <w:p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</w:p>
    <w:p w:rsidR="00C63A5E" w:rsidRPr="00C63A5E" w:rsidRDefault="00C63A5E" w:rsidP="00C63A5E">
      <w:pPr>
        <w:numPr>
          <w:ilvl w:val="0"/>
          <w:numId w:val="11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C63A5E">
        <w:rPr>
          <w:rFonts w:ascii="Calibri" w:hAnsi="Calibri" w:cs="Calibri"/>
          <w:color w:val="000000"/>
          <w:sz w:val="20"/>
          <w:szCs w:val="20"/>
          <w:lang w:eastAsia="sl-SI"/>
        </w:rPr>
        <w:t>V primeru, da bo strokovna komisija po končanem vrednotenju za posamičen projekt predlagala znesek sofinanciranja, ki bo manjši od predlaganega oziroma pričakovanega, izjavljam naslednje (</w:t>
      </w:r>
      <w:r w:rsidRPr="00C63A5E">
        <w:rPr>
          <w:rFonts w:ascii="Calibri" w:hAnsi="Calibri" w:cs="Calibri"/>
          <w:b/>
          <w:color w:val="000000"/>
          <w:sz w:val="20"/>
          <w:szCs w:val="20"/>
          <w:u w:val="single"/>
          <w:lang w:eastAsia="sl-SI"/>
        </w:rPr>
        <w:t>ustrezno označite</w:t>
      </w:r>
      <w:r w:rsidRPr="00C63A5E">
        <w:rPr>
          <w:rFonts w:ascii="Calibri" w:hAnsi="Calibri" w:cs="Calibri"/>
          <w:color w:val="000000"/>
          <w:sz w:val="20"/>
          <w:szCs w:val="20"/>
          <w:lang w:eastAsia="sl-SI"/>
        </w:rPr>
        <w:t>):</w:t>
      </w:r>
    </w:p>
    <w:p w:rsidR="00C63A5E" w:rsidRPr="00C63A5E" w:rsidRDefault="00C63A5E" w:rsidP="00C63A5E">
      <w:pPr>
        <w:suppressAutoHyphens w:val="0"/>
        <w:spacing w:after="100"/>
        <w:ind w:left="360"/>
        <w:jc w:val="both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C63A5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A00E5B">
        <w:rPr>
          <w:rFonts w:ascii="Calibri" w:hAnsi="Calibri" w:cs="Calibri"/>
          <w:sz w:val="20"/>
          <w:szCs w:val="20"/>
          <w:lang w:eastAsia="sl-SI"/>
        </w:rPr>
      </w:r>
      <w:r w:rsidR="00A00E5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C63A5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C63A5E">
        <w:rPr>
          <w:rFonts w:ascii="Calibri" w:hAnsi="Calibri" w:cs="Calibri"/>
          <w:sz w:val="20"/>
          <w:szCs w:val="20"/>
          <w:lang w:eastAsia="sl-SI"/>
        </w:rPr>
        <w:t xml:space="preserve"> da odstopam od te vloge,</w:t>
      </w:r>
    </w:p>
    <w:p w:rsidR="00C63A5E" w:rsidRPr="00C63A5E" w:rsidRDefault="00C63A5E" w:rsidP="00C63A5E">
      <w:pPr>
        <w:suppressAutoHyphens w:val="0"/>
        <w:spacing w:after="100"/>
        <w:ind w:left="36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C63A5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A00E5B">
        <w:rPr>
          <w:rFonts w:ascii="Calibri" w:hAnsi="Calibri" w:cs="Calibri"/>
          <w:sz w:val="20"/>
          <w:szCs w:val="20"/>
          <w:lang w:eastAsia="sl-SI"/>
        </w:rPr>
      </w:r>
      <w:r w:rsidR="00A00E5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C63A5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C63A5E">
        <w:rPr>
          <w:rFonts w:ascii="Calibri" w:hAnsi="Calibri" w:cs="Calibri"/>
          <w:sz w:val="20"/>
          <w:szCs w:val="20"/>
          <w:lang w:eastAsia="sl-SI"/>
        </w:rPr>
        <w:t xml:space="preserve"> projekt bo izveden v skrčenem obsegu </w:t>
      </w:r>
      <w:r w:rsidRPr="00C63A5E">
        <w:rPr>
          <w:rFonts w:ascii="Calibri" w:hAnsi="Calibri" w:cs="Calibri"/>
          <w:sz w:val="18"/>
          <w:szCs w:val="18"/>
          <w:lang w:eastAsia="sl-SI"/>
        </w:rPr>
        <w:t>(v tem primeru, komisija odloča, ali se program sofinancira ali ne),</w:t>
      </w:r>
    </w:p>
    <w:p w:rsidR="00C63A5E" w:rsidRPr="00C63A5E" w:rsidRDefault="00C63A5E" w:rsidP="00C63A5E">
      <w:pPr>
        <w:suppressAutoHyphens w:val="0"/>
        <w:ind w:left="360"/>
        <w:rPr>
          <w:rFonts w:ascii="Calibri" w:hAnsi="Calibri" w:cs="Calibri"/>
          <w:b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C63A5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A00E5B">
        <w:rPr>
          <w:rFonts w:ascii="Calibri" w:hAnsi="Calibri" w:cs="Calibri"/>
          <w:sz w:val="20"/>
          <w:szCs w:val="20"/>
          <w:lang w:eastAsia="sl-SI"/>
        </w:rPr>
      </w:r>
      <w:r w:rsidR="00A00E5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C63A5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C63A5E">
        <w:rPr>
          <w:rFonts w:ascii="Calibri" w:hAnsi="Calibri" w:cs="Calibri"/>
          <w:sz w:val="20"/>
          <w:szCs w:val="20"/>
          <w:lang w:eastAsia="sl-SI"/>
        </w:rPr>
        <w:t xml:space="preserve"> projekt bo izveden v vsakem primeru.</w:t>
      </w:r>
    </w:p>
    <w:p w:rsidR="00C63A5E" w:rsidRPr="00C63A5E" w:rsidRDefault="00C63A5E" w:rsidP="00C63A5E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C63A5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C63A5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C63A5E">
        <w:rPr>
          <w:rFonts w:ascii="Calibri" w:hAnsi="Calibri" w:cs="Calibri"/>
          <w:sz w:val="20"/>
          <w:szCs w:val="20"/>
          <w:lang w:eastAsia="sl-SI"/>
        </w:rPr>
      </w:r>
      <w:r w:rsidRPr="00C63A5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C63A5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C63A5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C63A5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C63A5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C63A5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C63A5E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C63A5E" w:rsidRPr="00C63A5E" w:rsidRDefault="00C63A5E" w:rsidP="00C63A5E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C63A5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C63A5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C63A5E">
        <w:rPr>
          <w:rFonts w:ascii="Calibri" w:hAnsi="Calibri" w:cs="Calibri"/>
          <w:sz w:val="20"/>
          <w:szCs w:val="20"/>
          <w:lang w:eastAsia="sl-SI"/>
        </w:rPr>
      </w:r>
      <w:r w:rsidRPr="00C63A5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C63A5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C63A5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C63A5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C63A5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C63A5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C63A5E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C63A5E" w:rsidRPr="00C63A5E" w:rsidRDefault="00C63A5E" w:rsidP="00C63A5E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 xml:space="preserve">Ime in priimek vlagatelja: </w:t>
      </w:r>
      <w:r w:rsidRPr="00C63A5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C63A5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C63A5E">
        <w:rPr>
          <w:rFonts w:ascii="Calibri" w:hAnsi="Calibri" w:cs="Calibri"/>
          <w:sz w:val="20"/>
          <w:szCs w:val="20"/>
          <w:lang w:eastAsia="sl-SI"/>
        </w:rPr>
      </w:r>
      <w:r w:rsidRPr="00C63A5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C63A5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C63A5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C63A5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C63A5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C63A5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C63A5E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C63A5E" w:rsidRPr="00C63A5E" w:rsidRDefault="00C63A5E" w:rsidP="00C63A5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>Lastnoročni podpis vlagatelja: _____________________________________________</w:t>
      </w:r>
    </w:p>
    <w:p w:rsidR="00C63A5E" w:rsidRPr="00C63A5E" w:rsidRDefault="00C63A5E" w:rsidP="00C63A5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C63A5E" w:rsidRPr="00C63A5E" w:rsidRDefault="00C63A5E" w:rsidP="00C63A5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C63A5E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2A42DE" w:rsidRPr="00C63A5E" w:rsidRDefault="002A42DE" w:rsidP="00C63A5E"/>
    <w:sectPr w:rsidR="002A42DE" w:rsidRPr="00C63A5E" w:rsidSect="00654BA8">
      <w:footerReference w:type="default" r:id="rId8"/>
      <w:headerReference w:type="first" r:id="rId9"/>
      <w:footerReference w:type="first" r:id="rId10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0E5B" w:rsidRDefault="00A00E5B">
      <w:r>
        <w:separator/>
      </w:r>
    </w:p>
  </w:endnote>
  <w:endnote w:type="continuationSeparator" w:id="0">
    <w:p w:rsidR="00A00E5B" w:rsidRDefault="00A00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C6D94" w:rsidRPr="006335D9" w:rsidRDefault="006C6D94" w:rsidP="006335D9">
        <w:pPr>
          <w:pStyle w:val="Noga"/>
          <w:jc w:val="right"/>
          <w:rPr>
            <w:sz w:val="22"/>
          </w:rPr>
        </w:pPr>
        <w:r w:rsidRPr="002A42DE">
          <w:rPr>
            <w:rFonts w:ascii="Calibri" w:hAnsi="Calibri"/>
            <w:bCs/>
            <w:sz w:val="22"/>
          </w:rPr>
          <w:fldChar w:fldCharType="begin"/>
        </w:r>
        <w:r w:rsidRPr="002A42DE">
          <w:rPr>
            <w:rFonts w:ascii="Calibri" w:hAnsi="Calibri"/>
            <w:bCs/>
            <w:sz w:val="22"/>
          </w:rPr>
          <w:instrText>PAGE</w:instrText>
        </w:r>
        <w:r w:rsidRPr="002A42DE">
          <w:rPr>
            <w:rFonts w:ascii="Calibri" w:hAnsi="Calibri"/>
            <w:bCs/>
            <w:sz w:val="22"/>
          </w:rPr>
          <w:fldChar w:fldCharType="separate"/>
        </w:r>
        <w:r w:rsidR="002837E2">
          <w:rPr>
            <w:rFonts w:ascii="Calibri" w:hAnsi="Calibri"/>
            <w:bCs/>
            <w:noProof/>
            <w:sz w:val="22"/>
          </w:rPr>
          <w:t>7</w:t>
        </w:r>
        <w:r w:rsidRPr="002A42DE">
          <w:rPr>
            <w:rFonts w:ascii="Calibri" w:hAnsi="Calibri"/>
            <w:bCs/>
            <w:sz w:val="22"/>
          </w:rPr>
          <w:fldChar w:fldCharType="end"/>
        </w:r>
        <w:r w:rsidRPr="002A42DE">
          <w:rPr>
            <w:rFonts w:ascii="Calibri" w:hAnsi="Calibri"/>
            <w:sz w:val="22"/>
          </w:rPr>
          <w:t>/</w:t>
        </w:r>
        <w:r w:rsidRPr="002A42DE">
          <w:rPr>
            <w:rFonts w:ascii="Calibri" w:hAnsi="Calibri"/>
            <w:bCs/>
            <w:sz w:val="22"/>
          </w:rPr>
          <w:fldChar w:fldCharType="begin"/>
        </w:r>
        <w:r w:rsidRPr="002A42DE">
          <w:rPr>
            <w:rFonts w:ascii="Calibri" w:hAnsi="Calibri"/>
            <w:bCs/>
            <w:sz w:val="22"/>
          </w:rPr>
          <w:instrText>NUMPAGES</w:instrText>
        </w:r>
        <w:r w:rsidRPr="002A42DE">
          <w:rPr>
            <w:rFonts w:ascii="Calibri" w:hAnsi="Calibri"/>
            <w:bCs/>
            <w:sz w:val="22"/>
          </w:rPr>
          <w:fldChar w:fldCharType="separate"/>
        </w:r>
        <w:r w:rsidR="002837E2">
          <w:rPr>
            <w:rFonts w:ascii="Calibri" w:hAnsi="Calibri"/>
            <w:bCs/>
            <w:noProof/>
            <w:sz w:val="22"/>
          </w:rPr>
          <w:t>7</w:t>
        </w:r>
        <w:r w:rsidRPr="002A42DE">
          <w:rPr>
            <w:rFonts w:ascii="Calibri" w:hAnsi="Calibr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</w:rPr>
        </w:sdtEndPr>
        <w:sdtContent>
          <w:p w:rsidR="006C6D94" w:rsidRPr="002A42DE" w:rsidRDefault="006C6D94" w:rsidP="006335D9">
            <w:pPr>
              <w:pStyle w:val="Noga"/>
              <w:jc w:val="right"/>
              <w:rPr>
                <w:rFonts w:ascii="Calibri" w:hAnsi="Calibri"/>
                <w:sz w:val="22"/>
              </w:rPr>
            </w:pPr>
            <w:r w:rsidRPr="002A42DE">
              <w:rPr>
                <w:rFonts w:ascii="Calibri" w:hAnsi="Calibri"/>
                <w:bCs/>
                <w:sz w:val="22"/>
              </w:rPr>
              <w:fldChar w:fldCharType="begin"/>
            </w:r>
            <w:r w:rsidRPr="002A42DE">
              <w:rPr>
                <w:rFonts w:ascii="Calibri" w:hAnsi="Calibri"/>
                <w:bCs/>
                <w:sz w:val="22"/>
              </w:rPr>
              <w:instrText>PAGE</w:instrText>
            </w:r>
            <w:r w:rsidRPr="002A42DE">
              <w:rPr>
                <w:rFonts w:ascii="Calibri" w:hAnsi="Calibri"/>
                <w:bCs/>
                <w:sz w:val="22"/>
              </w:rPr>
              <w:fldChar w:fldCharType="separate"/>
            </w:r>
            <w:r w:rsidR="002837E2">
              <w:rPr>
                <w:rFonts w:ascii="Calibri" w:hAnsi="Calibri"/>
                <w:bCs/>
                <w:noProof/>
                <w:sz w:val="22"/>
              </w:rPr>
              <w:t>1</w:t>
            </w:r>
            <w:r w:rsidRPr="002A42DE">
              <w:rPr>
                <w:rFonts w:ascii="Calibri" w:hAnsi="Calibri"/>
                <w:bCs/>
                <w:sz w:val="22"/>
              </w:rPr>
              <w:fldChar w:fldCharType="end"/>
            </w:r>
            <w:r w:rsidRPr="002A42DE">
              <w:rPr>
                <w:rFonts w:ascii="Calibri" w:hAnsi="Calibri"/>
                <w:sz w:val="22"/>
              </w:rPr>
              <w:t>/</w:t>
            </w:r>
            <w:r w:rsidRPr="002A42DE">
              <w:rPr>
                <w:rFonts w:ascii="Calibri" w:hAnsi="Calibri"/>
                <w:bCs/>
                <w:sz w:val="22"/>
              </w:rPr>
              <w:fldChar w:fldCharType="begin"/>
            </w:r>
            <w:r w:rsidRPr="002A42DE">
              <w:rPr>
                <w:rFonts w:ascii="Calibri" w:hAnsi="Calibri"/>
                <w:bCs/>
                <w:sz w:val="22"/>
              </w:rPr>
              <w:instrText>NUMPAGES</w:instrText>
            </w:r>
            <w:r w:rsidRPr="002A42DE">
              <w:rPr>
                <w:rFonts w:ascii="Calibri" w:hAnsi="Calibri"/>
                <w:bCs/>
                <w:sz w:val="22"/>
              </w:rPr>
              <w:fldChar w:fldCharType="separate"/>
            </w:r>
            <w:r w:rsidR="002837E2">
              <w:rPr>
                <w:rFonts w:ascii="Calibri" w:hAnsi="Calibri"/>
                <w:bCs/>
                <w:noProof/>
                <w:sz w:val="22"/>
              </w:rPr>
              <w:t>7</w:t>
            </w:r>
            <w:r w:rsidRPr="002A42DE">
              <w:rPr>
                <w:rFonts w:ascii="Calibri" w:hAnsi="Calibr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0E5B" w:rsidRDefault="00A00E5B">
      <w:r>
        <w:separator/>
      </w:r>
    </w:p>
  </w:footnote>
  <w:footnote w:type="continuationSeparator" w:id="0">
    <w:p w:rsidR="00A00E5B" w:rsidRDefault="00A00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6C6D94" w:rsidRPr="00373CF4" w:rsidTr="002A42DE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6C6D94" w:rsidRPr="002A42DE" w:rsidRDefault="006C6D94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6C6D94" w:rsidRDefault="006C6D94" w:rsidP="00437662">
          <w:pPr>
            <w:pStyle w:val="glavanaslov"/>
          </w:pPr>
          <w:r>
            <w:t xml:space="preserve">Cesta železarjev 6, 4270 Jesenice </w:t>
          </w:r>
        </w:p>
        <w:p w:rsidR="006C6D94" w:rsidRDefault="006C6D94" w:rsidP="00437662">
          <w:pPr>
            <w:pStyle w:val="glavanaslov"/>
          </w:pPr>
          <w:r>
            <w:t>T: 04 58 69 200</w:t>
          </w:r>
        </w:p>
        <w:p w:rsidR="006C6D94" w:rsidRDefault="006C6D94" w:rsidP="00437662">
          <w:pPr>
            <w:pStyle w:val="glavanaslov"/>
          </w:pPr>
          <w:r>
            <w:t>E: obcina.jesenice@jesenice.si</w:t>
          </w:r>
        </w:p>
        <w:p w:rsidR="006C6D94" w:rsidRPr="002A42DE" w:rsidRDefault="006C6D94" w:rsidP="00437662">
          <w:pPr>
            <w:pStyle w:val="glavanaslov"/>
            <w:rPr>
              <w:color w:val="44546A"/>
              <w:sz w:val="20"/>
              <w:szCs w:val="20"/>
            </w:rPr>
          </w:pPr>
          <w:r>
            <w:t>www.jesenice.si</w:t>
          </w:r>
        </w:p>
      </w:tc>
    </w:tr>
  </w:tbl>
  <w:p w:rsidR="006C6D94" w:rsidRPr="002A42DE" w:rsidRDefault="006C6D94" w:rsidP="00441732">
    <w:pPr>
      <w:pStyle w:val="Glava"/>
      <w:rPr>
        <w:rFonts w:ascii="Calibri" w:hAnsi="Calibri"/>
        <w:sz w:val="22"/>
        <w:szCs w:val="22"/>
      </w:rPr>
    </w:pPr>
    <w:r w:rsidRPr="002A42DE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17B5CC5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86946"/>
    <w:multiLevelType w:val="hybridMultilevel"/>
    <w:tmpl w:val="A5C0462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E36"/>
    <w:multiLevelType w:val="hybridMultilevel"/>
    <w:tmpl w:val="B446769A"/>
    <w:lvl w:ilvl="0" w:tplc="7DA235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7D6712"/>
    <w:multiLevelType w:val="hybridMultilevel"/>
    <w:tmpl w:val="B1F0BF0A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564D8"/>
    <w:multiLevelType w:val="hybridMultilevel"/>
    <w:tmpl w:val="164CB61C"/>
    <w:lvl w:ilvl="0" w:tplc="7DA235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E17530"/>
    <w:multiLevelType w:val="hybridMultilevel"/>
    <w:tmpl w:val="E7F0A3E4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D734B"/>
    <w:multiLevelType w:val="hybridMultilevel"/>
    <w:tmpl w:val="F6583B7A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D53262"/>
    <w:multiLevelType w:val="hybridMultilevel"/>
    <w:tmpl w:val="13EA3422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FF3496"/>
    <w:multiLevelType w:val="hybridMultilevel"/>
    <w:tmpl w:val="4EA8D8DA"/>
    <w:lvl w:ilvl="0" w:tplc="F5B6D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32B4A"/>
    <w:multiLevelType w:val="hybridMultilevel"/>
    <w:tmpl w:val="055AB21C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C871329"/>
    <w:multiLevelType w:val="hybridMultilevel"/>
    <w:tmpl w:val="5A30390E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070C1"/>
    <w:multiLevelType w:val="hybridMultilevel"/>
    <w:tmpl w:val="778A4DE4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C81F68"/>
    <w:multiLevelType w:val="hybridMultilevel"/>
    <w:tmpl w:val="0498798C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093DC8"/>
    <w:multiLevelType w:val="multilevel"/>
    <w:tmpl w:val="3FFE4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8"/>
  </w:num>
  <w:num w:numId="4">
    <w:abstractNumId w:val="0"/>
  </w:num>
  <w:num w:numId="5">
    <w:abstractNumId w:val="14"/>
  </w:num>
  <w:num w:numId="6">
    <w:abstractNumId w:val="6"/>
  </w:num>
  <w:num w:numId="7">
    <w:abstractNumId w:val="3"/>
  </w:num>
  <w:num w:numId="8">
    <w:abstractNumId w:val="5"/>
  </w:num>
  <w:num w:numId="9">
    <w:abstractNumId w:val="9"/>
  </w:num>
  <w:num w:numId="10">
    <w:abstractNumId w:val="10"/>
  </w:num>
  <w:num w:numId="11">
    <w:abstractNumId w:val="4"/>
  </w:num>
  <w:num w:numId="12">
    <w:abstractNumId w:val="1"/>
  </w:num>
  <w:num w:numId="13">
    <w:abstractNumId w:val="7"/>
  </w:num>
  <w:num w:numId="14">
    <w:abstractNumId w:val="13"/>
  </w:num>
  <w:num w:numId="15">
    <w:abstractNumId w:val="11"/>
  </w:num>
  <w:num w:numId="16">
    <w:abstractNumId w:val="12"/>
  </w:num>
  <w:num w:numId="1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BDD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5F45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337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67BC5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7E2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2DE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2AF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66B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A55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87F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08F"/>
    <w:rsid w:val="0056157D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1642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674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6D94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729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013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C89"/>
    <w:rsid w:val="00783F85"/>
    <w:rsid w:val="007841C6"/>
    <w:rsid w:val="00784639"/>
    <w:rsid w:val="00784859"/>
    <w:rsid w:val="007848E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65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3EA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825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3BDD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29D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E5B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4A55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71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A5E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140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C32"/>
    <w:rsid w:val="00DB3D7F"/>
    <w:rsid w:val="00DB3E52"/>
    <w:rsid w:val="00DB3EF5"/>
    <w:rsid w:val="00DB4134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ADC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38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6B43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19E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12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2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E53E5B8"/>
  <w15:docId w15:val="{66026888-52E2-40BA-A4EC-8DA014D8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cinska%20predloga%20-%20dopis%20-%20splo&#353;ni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3663630-016D-408C-BE81-980531F6B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splošni_v3.dotx</Template>
  <TotalTime>16</TotalTime>
  <Pages>7</Pages>
  <Words>1081</Words>
  <Characters>6168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7235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Damjan Mladenović</cp:lastModifiedBy>
  <cp:revision>8</cp:revision>
  <cp:lastPrinted>2019-12-06T08:02:00Z</cp:lastPrinted>
  <dcterms:created xsi:type="dcterms:W3CDTF">2023-03-17T11:40:00Z</dcterms:created>
  <dcterms:modified xsi:type="dcterms:W3CDTF">2023-03-23T13:45:00Z</dcterms:modified>
</cp:coreProperties>
</file>